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959B" w14:textId="2F37E4E4" w:rsidR="00BD32C8" w:rsidRDefault="00BD32C8"/>
    <w:p w14:paraId="2AD42798" w14:textId="73E53AEA" w:rsidR="00C24479" w:rsidRPr="00C24479" w:rsidRDefault="00C24479" w:rsidP="00C24479">
      <w:pPr>
        <w:pStyle w:val="Overskrift2"/>
        <w:rPr>
          <w:rFonts w:eastAsia="Aptos"/>
        </w:rPr>
      </w:pPr>
      <w:r w:rsidRPr="00C24479">
        <w:rPr>
          <w:rFonts w:eastAsia="Aptos"/>
        </w:rPr>
        <w:t>Generalforsamling 202</w:t>
      </w:r>
      <w:r w:rsidR="00334CC3">
        <w:rPr>
          <w:rFonts w:eastAsia="Aptos"/>
        </w:rPr>
        <w:t>5</w:t>
      </w:r>
    </w:p>
    <w:p w14:paraId="0A713198" w14:textId="77777777" w:rsidR="00C24479" w:rsidRDefault="00C24479" w:rsidP="00C24479">
      <w:pPr>
        <w:rPr>
          <w:rFonts w:ascii="Calibri" w:eastAsia="Aptos" w:hAnsi="Calibri" w:cs="Calibri"/>
        </w:rPr>
      </w:pPr>
    </w:p>
    <w:p w14:paraId="27FFB1AF" w14:textId="5B8BCB00" w:rsidR="00C24479" w:rsidRPr="00C24479" w:rsidRDefault="00C24479" w:rsidP="00C24479">
      <w:pPr>
        <w:jc w:val="center"/>
        <w:rPr>
          <w:rFonts w:ascii="Calibri" w:eastAsia="Aptos" w:hAnsi="Calibri" w:cs="Calibri"/>
          <w:b/>
          <w:bCs/>
        </w:rPr>
      </w:pPr>
      <w:r w:rsidRPr="00C24479">
        <w:rPr>
          <w:rFonts w:ascii="Calibri" w:eastAsia="Aptos" w:hAnsi="Calibri" w:cs="Calibri"/>
          <w:b/>
          <w:bCs/>
        </w:rPr>
        <w:t>Hermed indkaldelse til vores ordinære generalforsamling for året 202</w:t>
      </w:r>
      <w:r w:rsidR="00334CC3">
        <w:rPr>
          <w:rFonts w:ascii="Calibri" w:eastAsia="Aptos" w:hAnsi="Calibri" w:cs="Calibri"/>
          <w:b/>
          <w:bCs/>
        </w:rPr>
        <w:t>4.</w:t>
      </w:r>
    </w:p>
    <w:p w14:paraId="17505AA6" w14:textId="38E9B4DE" w:rsidR="00C24479" w:rsidRPr="00C24479" w:rsidRDefault="00C24479" w:rsidP="00C24479">
      <w:pPr>
        <w:jc w:val="center"/>
        <w:rPr>
          <w:rFonts w:ascii="Calibri" w:eastAsia="Aptos" w:hAnsi="Calibri" w:cs="Calibri"/>
          <w:b/>
          <w:bCs/>
        </w:rPr>
      </w:pPr>
      <w:r w:rsidRPr="00C24479">
        <w:rPr>
          <w:rFonts w:ascii="Calibri" w:eastAsia="Aptos" w:hAnsi="Calibri" w:cs="Calibri"/>
          <w:b/>
          <w:bCs/>
        </w:rPr>
        <w:t xml:space="preserve">lørdag d. </w:t>
      </w:r>
      <w:r w:rsidR="00A974E7">
        <w:rPr>
          <w:rFonts w:ascii="Calibri" w:eastAsia="Aptos" w:hAnsi="Calibri" w:cs="Calibri"/>
          <w:b/>
          <w:bCs/>
        </w:rPr>
        <w:t>21</w:t>
      </w:r>
      <w:r w:rsidRPr="00C24479">
        <w:rPr>
          <w:rFonts w:ascii="Calibri" w:eastAsia="Aptos" w:hAnsi="Calibri" w:cs="Calibri"/>
          <w:b/>
          <w:bCs/>
        </w:rPr>
        <w:t>. juni 202</w:t>
      </w:r>
      <w:r w:rsidR="0047332D">
        <w:rPr>
          <w:rFonts w:ascii="Calibri" w:eastAsia="Aptos" w:hAnsi="Calibri" w:cs="Calibri"/>
          <w:b/>
          <w:bCs/>
        </w:rPr>
        <w:t>5</w:t>
      </w:r>
      <w:r w:rsidRPr="00C24479">
        <w:rPr>
          <w:rFonts w:ascii="Calibri" w:eastAsia="Aptos" w:hAnsi="Calibri" w:cs="Calibri"/>
          <w:b/>
          <w:bCs/>
        </w:rPr>
        <w:t xml:space="preserve"> kl. 10.00 </w:t>
      </w:r>
      <w:r w:rsidR="00A974E7">
        <w:rPr>
          <w:rFonts w:ascii="Calibri" w:eastAsia="Aptos" w:hAnsi="Calibri" w:cs="Calibri"/>
          <w:b/>
          <w:bCs/>
        </w:rPr>
        <w:t xml:space="preserve">i Gamle </w:t>
      </w:r>
      <w:proofErr w:type="spellStart"/>
      <w:r w:rsidR="00A974E7">
        <w:rPr>
          <w:rFonts w:ascii="Calibri" w:eastAsia="Aptos" w:hAnsi="Calibri" w:cs="Calibri"/>
          <w:b/>
          <w:bCs/>
        </w:rPr>
        <w:t>Ridehus</w:t>
      </w:r>
      <w:proofErr w:type="spellEnd"/>
      <w:r w:rsidR="00A974E7">
        <w:rPr>
          <w:rFonts w:ascii="Calibri" w:eastAsia="Aptos" w:hAnsi="Calibri" w:cs="Calibri"/>
          <w:b/>
          <w:bCs/>
        </w:rPr>
        <w:t xml:space="preserve"> på Grønnegade Kasserne i Næstved</w:t>
      </w:r>
    </w:p>
    <w:p w14:paraId="56281DEF" w14:textId="77777777" w:rsidR="00BC49FA" w:rsidRDefault="00BC49FA" w:rsidP="00C24479">
      <w:pPr>
        <w:rPr>
          <w:rFonts w:ascii="Calibri" w:eastAsia="Aptos" w:hAnsi="Calibri" w:cs="Calibri"/>
          <w:b/>
          <w:bCs/>
        </w:rPr>
      </w:pPr>
    </w:p>
    <w:p w14:paraId="00B23E24" w14:textId="565D58E5" w:rsidR="00C24479" w:rsidRPr="00C24479" w:rsidRDefault="00C24479" w:rsidP="00C24479">
      <w:pPr>
        <w:rPr>
          <w:rFonts w:ascii="Calibri" w:eastAsia="Aptos" w:hAnsi="Calibri" w:cs="Calibri"/>
          <w:b/>
          <w:bCs/>
        </w:rPr>
      </w:pPr>
      <w:r w:rsidRPr="00C24479">
        <w:rPr>
          <w:rFonts w:ascii="Calibri" w:eastAsia="Aptos" w:hAnsi="Calibri" w:cs="Calibri"/>
          <w:b/>
          <w:bCs/>
        </w:rPr>
        <w:t>Dagsorden:</w:t>
      </w:r>
    </w:p>
    <w:p w14:paraId="5106A885" w14:textId="11DE2E0E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1. </w:t>
      </w:r>
      <w:r w:rsidR="00290A64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Valg af dirigent - bestyrelsen foreslår Chr. Benzon</w:t>
      </w:r>
    </w:p>
    <w:p w14:paraId="71AB2C4E" w14:textId="00F353B0" w:rsidR="00885933" w:rsidRPr="00876703" w:rsidRDefault="00C24479" w:rsidP="00290A64">
      <w:pPr>
        <w:ind w:left="720" w:hanging="720"/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2. </w:t>
      </w:r>
      <w:r w:rsidR="00290A64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 xml:space="preserve">Bestyrelsens skriftlige beretning – se </w:t>
      </w:r>
      <w:r w:rsidR="00A21285" w:rsidRPr="00876703">
        <w:rPr>
          <w:rFonts w:ascii="Calibri" w:eastAsia="Aptos" w:hAnsi="Calibri" w:cs="Calibri"/>
        </w:rPr>
        <w:t xml:space="preserve">beretningen på </w:t>
      </w:r>
      <w:r w:rsidRPr="00876703">
        <w:rPr>
          <w:rFonts w:ascii="Calibri" w:eastAsia="Aptos" w:hAnsi="Calibri" w:cs="Calibri"/>
        </w:rPr>
        <w:t>hjemmesiden</w:t>
      </w:r>
      <w:r w:rsidR="001A2384" w:rsidRPr="00876703">
        <w:rPr>
          <w:rFonts w:ascii="Calibri" w:eastAsia="Aptos" w:hAnsi="Calibri" w:cs="Calibri"/>
        </w:rPr>
        <w:t xml:space="preserve"> under nyheder</w:t>
      </w:r>
      <w:r w:rsidR="00231665">
        <w:rPr>
          <w:rFonts w:ascii="Calibri" w:eastAsia="Aptos" w:hAnsi="Calibri" w:cs="Calibri"/>
        </w:rPr>
        <w:t xml:space="preserve"> (udgives senere i </w:t>
      </w:r>
      <w:r w:rsidR="00D01E9D">
        <w:rPr>
          <w:rFonts w:ascii="Calibri" w:eastAsia="Aptos" w:hAnsi="Calibri" w:cs="Calibri"/>
        </w:rPr>
        <w:t xml:space="preserve"> </w:t>
      </w:r>
      <w:r w:rsidR="00231665">
        <w:rPr>
          <w:rFonts w:ascii="Calibri" w:eastAsia="Aptos" w:hAnsi="Calibri" w:cs="Calibri"/>
        </w:rPr>
        <w:t>juni.</w:t>
      </w:r>
      <w:r w:rsidR="00D01E9D">
        <w:rPr>
          <w:rFonts w:ascii="Calibri" w:eastAsia="Aptos" w:hAnsi="Calibri" w:cs="Calibri"/>
        </w:rPr>
        <w:t>)</w:t>
      </w:r>
    </w:p>
    <w:p w14:paraId="339CEF4A" w14:textId="069999A3" w:rsidR="00C24479" w:rsidRPr="00876703" w:rsidRDefault="00C24479" w:rsidP="00290A64">
      <w:pPr>
        <w:ind w:firstLine="720"/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>Beretningen gives mundtlig på generalforsamlingen.</w:t>
      </w:r>
    </w:p>
    <w:p w14:paraId="2694BB8E" w14:textId="13997B86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3. </w:t>
      </w:r>
      <w:r w:rsidR="00290A64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Behandling af indkommende forslag?</w:t>
      </w:r>
    </w:p>
    <w:p w14:paraId="32EC0FFA" w14:textId="6367D93E" w:rsidR="00C24479" w:rsidRPr="00876703" w:rsidRDefault="00B0587F" w:rsidP="009E71DC">
      <w:pPr>
        <w:ind w:left="720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Der er ikke nogen indkomne forslag.</w:t>
      </w:r>
    </w:p>
    <w:p w14:paraId="252DB80C" w14:textId="29D0F56E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4. </w:t>
      </w:r>
      <w:r w:rsidR="00487831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Forlæggelse af regnskabet for 202</w:t>
      </w:r>
      <w:r w:rsidR="00487831">
        <w:rPr>
          <w:rFonts w:ascii="Calibri" w:eastAsia="Aptos" w:hAnsi="Calibri" w:cs="Calibri"/>
        </w:rPr>
        <w:t>4</w:t>
      </w:r>
      <w:r w:rsidRPr="00876703">
        <w:rPr>
          <w:rFonts w:ascii="Calibri" w:eastAsia="Aptos" w:hAnsi="Calibri" w:cs="Calibri"/>
        </w:rPr>
        <w:t xml:space="preserve"> - se </w:t>
      </w:r>
      <w:r w:rsidR="00A21285" w:rsidRPr="00876703">
        <w:rPr>
          <w:rFonts w:ascii="Calibri" w:eastAsia="Aptos" w:hAnsi="Calibri" w:cs="Calibri"/>
        </w:rPr>
        <w:t xml:space="preserve">regnskabet på </w:t>
      </w:r>
      <w:r w:rsidRPr="00876703">
        <w:rPr>
          <w:rFonts w:ascii="Calibri" w:eastAsia="Aptos" w:hAnsi="Calibri" w:cs="Calibri"/>
        </w:rPr>
        <w:t>hjemmesiden.</w:t>
      </w:r>
    </w:p>
    <w:p w14:paraId="65FA701C" w14:textId="7C6D6130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5. </w:t>
      </w:r>
      <w:r w:rsidR="00487831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Forlæggelse af budget for 202</w:t>
      </w:r>
      <w:r w:rsidR="00487831">
        <w:rPr>
          <w:rFonts w:ascii="Calibri" w:eastAsia="Aptos" w:hAnsi="Calibri" w:cs="Calibri"/>
        </w:rPr>
        <w:t>5</w:t>
      </w:r>
      <w:r w:rsidRPr="00876703">
        <w:rPr>
          <w:rFonts w:ascii="Calibri" w:eastAsia="Aptos" w:hAnsi="Calibri" w:cs="Calibri"/>
        </w:rPr>
        <w:t>.</w:t>
      </w:r>
      <w:r w:rsidR="00487831">
        <w:rPr>
          <w:rFonts w:ascii="Calibri" w:eastAsia="Aptos" w:hAnsi="Calibri" w:cs="Calibri"/>
        </w:rPr>
        <w:t xml:space="preserve"> Budget </w:t>
      </w:r>
      <w:r w:rsidR="00826F1A">
        <w:rPr>
          <w:rFonts w:ascii="Calibri" w:eastAsia="Aptos" w:hAnsi="Calibri" w:cs="Calibri"/>
        </w:rPr>
        <w:t>udgives på hjemmesiden senere i juni</w:t>
      </w:r>
    </w:p>
    <w:p w14:paraId="53ABD483" w14:textId="0B366C05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5. </w:t>
      </w:r>
      <w:r w:rsidR="00826F1A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Valg af medlemmer til bestyrelsen.</w:t>
      </w:r>
    </w:p>
    <w:p w14:paraId="0204867A" w14:textId="30DC7656" w:rsidR="00C24479" w:rsidRPr="00876703" w:rsidRDefault="00885933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ab/>
      </w:r>
      <w:r w:rsidR="00C24479" w:rsidRPr="00876703">
        <w:rPr>
          <w:rFonts w:ascii="Calibri" w:eastAsia="Aptos" w:hAnsi="Calibri" w:cs="Calibri"/>
        </w:rPr>
        <w:t xml:space="preserve">På valg er: </w:t>
      </w:r>
      <w:r w:rsidR="00826F1A">
        <w:rPr>
          <w:rFonts w:ascii="Calibri" w:eastAsia="Aptos" w:hAnsi="Calibri" w:cs="Calibri"/>
        </w:rPr>
        <w:t xml:space="preserve">John Kryger og Monica </w:t>
      </w:r>
      <w:r w:rsidR="00DC7685">
        <w:rPr>
          <w:rFonts w:ascii="Calibri" w:eastAsia="Aptos" w:hAnsi="Calibri" w:cs="Calibri"/>
        </w:rPr>
        <w:t>Lendal Jørgensen</w:t>
      </w:r>
      <w:r w:rsidR="00112F19">
        <w:rPr>
          <w:rFonts w:ascii="Calibri" w:eastAsia="Aptos" w:hAnsi="Calibri" w:cs="Calibri"/>
        </w:rPr>
        <w:t xml:space="preserve"> - </w:t>
      </w:r>
      <w:r w:rsidR="00C24479" w:rsidRPr="00876703">
        <w:rPr>
          <w:rFonts w:ascii="Calibri" w:eastAsia="Aptos" w:hAnsi="Calibri" w:cs="Calibri"/>
        </w:rPr>
        <w:t>begge modtager genvalg,</w:t>
      </w:r>
    </w:p>
    <w:p w14:paraId="2EB698B4" w14:textId="140C0306" w:rsidR="00885FB7" w:rsidRPr="00876703" w:rsidRDefault="002B7AE2" w:rsidP="007E75C3">
      <w:pPr>
        <w:ind w:left="720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 xml:space="preserve">Ole Franke og Henning Møller </w:t>
      </w:r>
      <w:r w:rsidR="0069461B">
        <w:rPr>
          <w:rFonts w:ascii="Calibri" w:eastAsia="Aptos" w:hAnsi="Calibri" w:cs="Calibri"/>
        </w:rPr>
        <w:t>fra</w:t>
      </w:r>
      <w:r>
        <w:rPr>
          <w:rFonts w:ascii="Calibri" w:eastAsia="Aptos" w:hAnsi="Calibri" w:cs="Calibri"/>
        </w:rPr>
        <w:t xml:space="preserve">træder. </w:t>
      </w:r>
      <w:r w:rsidR="00112F19">
        <w:rPr>
          <w:rFonts w:ascii="Calibri" w:eastAsia="Aptos" w:hAnsi="Calibri" w:cs="Calibri"/>
        </w:rPr>
        <w:t xml:space="preserve">Bestyrelsen foreslår som nye medlemmer til bestyrelsen: </w:t>
      </w:r>
      <w:r w:rsidR="00282512">
        <w:rPr>
          <w:rFonts w:ascii="Calibri" w:eastAsia="Aptos" w:hAnsi="Calibri" w:cs="Calibri"/>
        </w:rPr>
        <w:t xml:space="preserve">Katrine Juel og </w:t>
      </w:r>
      <w:r w:rsidR="0056177E">
        <w:rPr>
          <w:rFonts w:ascii="Calibri" w:eastAsia="Aptos" w:hAnsi="Calibri" w:cs="Calibri"/>
        </w:rPr>
        <w:t xml:space="preserve">Bodil </w:t>
      </w:r>
      <w:proofErr w:type="spellStart"/>
      <w:r w:rsidR="0056177E">
        <w:rPr>
          <w:rFonts w:ascii="Calibri" w:eastAsia="Aptos" w:hAnsi="Calibri" w:cs="Calibri"/>
        </w:rPr>
        <w:t>Stenvig</w:t>
      </w:r>
      <w:proofErr w:type="spellEnd"/>
      <w:r w:rsidR="007E75C3">
        <w:rPr>
          <w:rFonts w:ascii="Calibri" w:eastAsia="Aptos" w:hAnsi="Calibri" w:cs="Calibri"/>
        </w:rPr>
        <w:t xml:space="preserve">. </w:t>
      </w:r>
    </w:p>
    <w:p w14:paraId="02A7A47B" w14:textId="1A59FE39" w:rsidR="00C24479" w:rsidRPr="00876703" w:rsidRDefault="00A51513" w:rsidP="00CA0E31">
      <w:pPr>
        <w:ind w:left="720"/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>D</w:t>
      </w:r>
      <w:r w:rsidR="00C24479" w:rsidRPr="00876703">
        <w:rPr>
          <w:rFonts w:ascii="Calibri" w:eastAsia="Aptos" w:hAnsi="Calibri" w:cs="Calibri"/>
        </w:rPr>
        <w:t>er skal også vælges en suppleant for 3 år.</w:t>
      </w:r>
      <w:r w:rsidR="0056177E">
        <w:rPr>
          <w:rFonts w:ascii="Calibri" w:eastAsia="Aptos" w:hAnsi="Calibri" w:cs="Calibri"/>
        </w:rPr>
        <w:t xml:space="preserve"> </w:t>
      </w:r>
      <w:r w:rsidR="00CA0E31">
        <w:rPr>
          <w:rFonts w:ascii="Calibri" w:eastAsia="Aptos" w:hAnsi="Calibri" w:cs="Calibri"/>
        </w:rPr>
        <w:t xml:space="preserve">Benny D. Kristensen stopper som suppleant. </w:t>
      </w:r>
      <w:r w:rsidR="008A4566">
        <w:rPr>
          <w:rFonts w:ascii="Calibri" w:eastAsia="Aptos" w:hAnsi="Calibri" w:cs="Calibri"/>
        </w:rPr>
        <w:t>Bestyrelsen leder efter en kandidat.</w:t>
      </w:r>
    </w:p>
    <w:p w14:paraId="745DB1F6" w14:textId="2161731A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7. </w:t>
      </w:r>
      <w:r w:rsidR="008A4566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Valg af revisor for 1 år - bestyrelsen indstiller Beierholm revision.</w:t>
      </w:r>
    </w:p>
    <w:p w14:paraId="498132CF" w14:textId="328965B1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>8.</w:t>
      </w:r>
      <w:r w:rsidR="008A4566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 xml:space="preserve"> Reviderede vedtægter - se </w:t>
      </w:r>
      <w:r w:rsidR="00E465E4" w:rsidRPr="00876703">
        <w:rPr>
          <w:rFonts w:ascii="Calibri" w:eastAsia="Aptos" w:hAnsi="Calibri" w:cs="Calibri"/>
        </w:rPr>
        <w:t xml:space="preserve">forslag på </w:t>
      </w:r>
      <w:r w:rsidRPr="00876703">
        <w:rPr>
          <w:rFonts w:ascii="Calibri" w:eastAsia="Aptos" w:hAnsi="Calibri" w:cs="Calibri"/>
        </w:rPr>
        <w:t>hjemmesiden.</w:t>
      </w:r>
    </w:p>
    <w:p w14:paraId="1EF1F8F7" w14:textId="5CD74C73" w:rsidR="00976B03" w:rsidRDefault="00976B03" w:rsidP="009C77A6">
      <w:pPr>
        <w:ind w:left="720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Bestyrelsen foreslår en ændring i bestyrelsens sammensæt</w:t>
      </w:r>
      <w:r w:rsidR="0010220E">
        <w:rPr>
          <w:rFonts w:ascii="Calibri" w:eastAsia="Aptos" w:hAnsi="Calibri" w:cs="Calibri"/>
        </w:rPr>
        <w:t>. Antallet af bestyrelsesmedlemmer på 7 medlemmer – foreslås ændret til 5-7 medlemmer</w:t>
      </w:r>
      <w:r w:rsidR="000554C1">
        <w:rPr>
          <w:rFonts w:ascii="Calibri" w:eastAsia="Aptos" w:hAnsi="Calibri" w:cs="Calibri"/>
        </w:rPr>
        <w:t xml:space="preserve">. Da </w:t>
      </w:r>
      <w:proofErr w:type="spellStart"/>
      <w:r w:rsidR="000554C1">
        <w:rPr>
          <w:rFonts w:ascii="Calibri" w:eastAsia="Aptos" w:hAnsi="Calibri" w:cs="Calibri"/>
        </w:rPr>
        <w:t>Digelaugets</w:t>
      </w:r>
      <w:proofErr w:type="spellEnd"/>
      <w:r w:rsidR="000554C1">
        <w:rPr>
          <w:rFonts w:ascii="Calibri" w:eastAsia="Aptos" w:hAnsi="Calibri" w:cs="Calibri"/>
        </w:rPr>
        <w:t xml:space="preserve"> arbejde fremover bliver mindre omfangsrigt kan arbejdet i bestyrelsen udføres af færre medlemmer. Der er stadig plads til 7 medlemmer</w:t>
      </w:r>
      <w:r w:rsidR="003A0765">
        <w:rPr>
          <w:rFonts w:ascii="Calibri" w:eastAsia="Aptos" w:hAnsi="Calibri" w:cs="Calibri"/>
        </w:rPr>
        <w:t>, men der åbnes for mulighed for at der kan skæres ned til færre</w:t>
      </w:r>
      <w:r w:rsidR="00A16902">
        <w:rPr>
          <w:rFonts w:ascii="Calibri" w:eastAsia="Aptos" w:hAnsi="Calibri" w:cs="Calibri"/>
        </w:rPr>
        <w:t>. Se forslaget på hjemmesiden.</w:t>
      </w:r>
    </w:p>
    <w:p w14:paraId="60FA32C1" w14:textId="6E186C98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9. </w:t>
      </w:r>
      <w:r w:rsidR="009C77A6">
        <w:rPr>
          <w:rFonts w:ascii="Calibri" w:eastAsia="Aptos" w:hAnsi="Calibri" w:cs="Calibri"/>
        </w:rPr>
        <w:tab/>
      </w:r>
      <w:r w:rsidRPr="00876703">
        <w:rPr>
          <w:rFonts w:ascii="Calibri" w:eastAsia="Aptos" w:hAnsi="Calibri" w:cs="Calibri"/>
        </w:rPr>
        <w:t>Eventuelt</w:t>
      </w:r>
    </w:p>
    <w:p w14:paraId="24C7C749" w14:textId="77777777" w:rsidR="004154B1" w:rsidRDefault="004154B1" w:rsidP="00C24479">
      <w:pPr>
        <w:rPr>
          <w:rFonts w:ascii="Calibri" w:eastAsia="Aptos" w:hAnsi="Calibri" w:cs="Calibri"/>
        </w:rPr>
      </w:pPr>
    </w:p>
    <w:p w14:paraId="4FBB3C09" w14:textId="77777777" w:rsidR="004154B1" w:rsidRDefault="004154B1" w:rsidP="00C24479">
      <w:pPr>
        <w:rPr>
          <w:rFonts w:ascii="Calibri" w:eastAsia="Aptos" w:hAnsi="Calibri" w:cs="Calibri"/>
        </w:rPr>
      </w:pPr>
    </w:p>
    <w:p w14:paraId="27192451" w14:textId="77777777" w:rsidR="004154B1" w:rsidRDefault="004154B1" w:rsidP="00C24479">
      <w:pPr>
        <w:rPr>
          <w:rFonts w:ascii="Calibri" w:eastAsia="Aptos" w:hAnsi="Calibri" w:cs="Calibri"/>
        </w:rPr>
      </w:pPr>
    </w:p>
    <w:p w14:paraId="797A07ED" w14:textId="5CFB131D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 xml:space="preserve">Bestyrelsen registrerer og uddeler stemmesedler før </w:t>
      </w:r>
      <w:r w:rsidR="00A51513" w:rsidRPr="00876703">
        <w:rPr>
          <w:rFonts w:ascii="Calibri" w:eastAsia="Aptos" w:hAnsi="Calibri" w:cs="Calibri"/>
        </w:rPr>
        <w:t>generalforsamlingens</w:t>
      </w:r>
      <w:r w:rsidRPr="00876703">
        <w:rPr>
          <w:rFonts w:ascii="Calibri" w:eastAsia="Aptos" w:hAnsi="Calibri" w:cs="Calibri"/>
        </w:rPr>
        <w:t xml:space="preserve"> begyndelse kl. 10.00, så kom gerne i god tid.</w:t>
      </w:r>
      <w:r w:rsidR="009C77A6">
        <w:rPr>
          <w:rFonts w:ascii="Calibri" w:eastAsia="Aptos" w:hAnsi="Calibri" w:cs="Calibri"/>
        </w:rPr>
        <w:t xml:space="preserve"> Husk at medbring</w:t>
      </w:r>
      <w:r w:rsidR="00303459">
        <w:rPr>
          <w:rFonts w:ascii="Calibri" w:eastAsia="Aptos" w:hAnsi="Calibri" w:cs="Calibri"/>
        </w:rPr>
        <w:t>e</w:t>
      </w:r>
      <w:r w:rsidR="009C77A6">
        <w:rPr>
          <w:rFonts w:ascii="Calibri" w:eastAsia="Aptos" w:hAnsi="Calibri" w:cs="Calibri"/>
        </w:rPr>
        <w:t xml:space="preserve"> fuldmagtsformularen i udfyldt stand. Formularen ligger på hjemmesiden</w:t>
      </w:r>
      <w:r w:rsidR="00303459">
        <w:rPr>
          <w:rFonts w:ascii="Calibri" w:eastAsia="Aptos" w:hAnsi="Calibri" w:cs="Calibri"/>
        </w:rPr>
        <w:t>.</w:t>
      </w:r>
    </w:p>
    <w:p w14:paraId="598F0BED" w14:textId="65807863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>Der tildeles stemmesed</w:t>
      </w:r>
      <w:r w:rsidR="005347DE">
        <w:rPr>
          <w:rFonts w:ascii="Calibri" w:eastAsia="Aptos" w:hAnsi="Calibri" w:cs="Calibri"/>
        </w:rPr>
        <w:t>ler</w:t>
      </w:r>
      <w:r w:rsidRPr="00876703">
        <w:rPr>
          <w:rFonts w:ascii="Calibri" w:eastAsia="Aptos" w:hAnsi="Calibri" w:cs="Calibri"/>
        </w:rPr>
        <w:t xml:space="preserve"> pr. adresse.</w:t>
      </w:r>
    </w:p>
    <w:p w14:paraId="5FC9749D" w14:textId="77777777" w:rsidR="00C24479" w:rsidRPr="00876703" w:rsidRDefault="00C24479" w:rsidP="00C24479">
      <w:pPr>
        <w:rPr>
          <w:rFonts w:ascii="Calibri" w:eastAsia="Aptos" w:hAnsi="Calibri" w:cs="Calibri"/>
        </w:rPr>
      </w:pPr>
      <w:r w:rsidRPr="00876703">
        <w:rPr>
          <w:rFonts w:ascii="Calibri" w:eastAsia="Aptos" w:hAnsi="Calibri" w:cs="Calibri"/>
        </w:rPr>
        <w:t>Dirigenten forestår valg af stemmetæller ved generalforsamlingens start;</w:t>
      </w:r>
    </w:p>
    <w:p w14:paraId="4E8B8BFE" w14:textId="77777777" w:rsidR="00C24479" w:rsidRPr="00876703" w:rsidRDefault="00C24479" w:rsidP="00C24479">
      <w:pPr>
        <w:rPr>
          <w:rFonts w:ascii="Calibri" w:eastAsia="Aptos" w:hAnsi="Calibri" w:cs="Calibri"/>
        </w:rPr>
      </w:pPr>
      <w:proofErr w:type="spellStart"/>
      <w:r w:rsidRPr="00876703">
        <w:rPr>
          <w:rFonts w:ascii="Calibri" w:eastAsia="Aptos" w:hAnsi="Calibri" w:cs="Calibri"/>
        </w:rPr>
        <w:t>p.b.v</w:t>
      </w:r>
      <w:proofErr w:type="spellEnd"/>
      <w:r w:rsidRPr="00876703">
        <w:rPr>
          <w:rFonts w:ascii="Calibri" w:eastAsia="Aptos" w:hAnsi="Calibri" w:cs="Calibri"/>
        </w:rPr>
        <w:t>.</w:t>
      </w:r>
    </w:p>
    <w:p w14:paraId="5A866AC2" w14:textId="6D725615" w:rsidR="00C24479" w:rsidRPr="00C24479" w:rsidRDefault="00BC49FA" w:rsidP="00C24479">
      <w:pPr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Jan Nielsen</w:t>
      </w:r>
      <w:r w:rsidR="00C24479" w:rsidRPr="00876703">
        <w:rPr>
          <w:rFonts w:ascii="Calibri" w:eastAsia="Aptos" w:hAnsi="Calibri" w:cs="Calibri"/>
        </w:rPr>
        <w:t>, formand</w:t>
      </w:r>
    </w:p>
    <w:p w14:paraId="0E54BD8C" w14:textId="77777777" w:rsidR="00D11802" w:rsidRDefault="00D11802"/>
    <w:sectPr w:rsidR="00D11802" w:rsidSect="00B22C80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65C7" w14:textId="77777777" w:rsidR="00E85D3B" w:rsidRDefault="00E85D3B" w:rsidP="00190E81">
      <w:pPr>
        <w:spacing w:after="0" w:line="240" w:lineRule="auto"/>
      </w:pPr>
      <w:r>
        <w:separator/>
      </w:r>
    </w:p>
  </w:endnote>
  <w:endnote w:type="continuationSeparator" w:id="0">
    <w:p w14:paraId="3FE87AFC" w14:textId="77777777" w:rsidR="00E85D3B" w:rsidRDefault="00E85D3B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D047" w14:textId="77777777" w:rsidR="00E85D3B" w:rsidRDefault="00E85D3B" w:rsidP="00190E81">
      <w:pPr>
        <w:spacing w:after="0" w:line="240" w:lineRule="auto"/>
      </w:pPr>
      <w:r>
        <w:separator/>
      </w:r>
    </w:p>
  </w:footnote>
  <w:footnote w:type="continuationSeparator" w:id="0">
    <w:p w14:paraId="6B9D6F1F" w14:textId="77777777" w:rsidR="00E85D3B" w:rsidRDefault="00E85D3B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val="en-US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val="en-US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1"/>
    <w:rsid w:val="00007D2D"/>
    <w:rsid w:val="00014530"/>
    <w:rsid w:val="000554C1"/>
    <w:rsid w:val="0006262D"/>
    <w:rsid w:val="00066D04"/>
    <w:rsid w:val="0010220E"/>
    <w:rsid w:val="00112F19"/>
    <w:rsid w:val="001278CC"/>
    <w:rsid w:val="00190E81"/>
    <w:rsid w:val="00193973"/>
    <w:rsid w:val="001A2384"/>
    <w:rsid w:val="001C749D"/>
    <w:rsid w:val="001E5F97"/>
    <w:rsid w:val="00231665"/>
    <w:rsid w:val="002555FD"/>
    <w:rsid w:val="00282512"/>
    <w:rsid w:val="00290A64"/>
    <w:rsid w:val="002A0B26"/>
    <w:rsid w:val="002B7AE2"/>
    <w:rsid w:val="00303459"/>
    <w:rsid w:val="00334CC3"/>
    <w:rsid w:val="00370004"/>
    <w:rsid w:val="003A0765"/>
    <w:rsid w:val="003A6A34"/>
    <w:rsid w:val="003D3702"/>
    <w:rsid w:val="004154B1"/>
    <w:rsid w:val="0047332D"/>
    <w:rsid w:val="00487831"/>
    <w:rsid w:val="005347DE"/>
    <w:rsid w:val="0056177E"/>
    <w:rsid w:val="005A22D4"/>
    <w:rsid w:val="005D5531"/>
    <w:rsid w:val="006044AD"/>
    <w:rsid w:val="006143D0"/>
    <w:rsid w:val="00627F57"/>
    <w:rsid w:val="0064713A"/>
    <w:rsid w:val="00650EF3"/>
    <w:rsid w:val="00675FE7"/>
    <w:rsid w:val="0069461B"/>
    <w:rsid w:val="006A0147"/>
    <w:rsid w:val="00700F09"/>
    <w:rsid w:val="00723F18"/>
    <w:rsid w:val="00756806"/>
    <w:rsid w:val="00794431"/>
    <w:rsid w:val="007E75C3"/>
    <w:rsid w:val="00826F1A"/>
    <w:rsid w:val="00840180"/>
    <w:rsid w:val="0084055B"/>
    <w:rsid w:val="00876703"/>
    <w:rsid w:val="00885933"/>
    <w:rsid w:val="00885FB7"/>
    <w:rsid w:val="008966E8"/>
    <w:rsid w:val="008A4566"/>
    <w:rsid w:val="008B21DE"/>
    <w:rsid w:val="008F591A"/>
    <w:rsid w:val="00976B03"/>
    <w:rsid w:val="009A771E"/>
    <w:rsid w:val="009C3CF5"/>
    <w:rsid w:val="009C77A6"/>
    <w:rsid w:val="009E2EAE"/>
    <w:rsid w:val="009E71DC"/>
    <w:rsid w:val="00A11C8E"/>
    <w:rsid w:val="00A16902"/>
    <w:rsid w:val="00A21285"/>
    <w:rsid w:val="00A3466D"/>
    <w:rsid w:val="00A51513"/>
    <w:rsid w:val="00A94A52"/>
    <w:rsid w:val="00A974E7"/>
    <w:rsid w:val="00AC42BC"/>
    <w:rsid w:val="00AC520F"/>
    <w:rsid w:val="00B0587F"/>
    <w:rsid w:val="00B126A1"/>
    <w:rsid w:val="00B22C80"/>
    <w:rsid w:val="00B4254A"/>
    <w:rsid w:val="00BC49FA"/>
    <w:rsid w:val="00BD32C8"/>
    <w:rsid w:val="00BF0758"/>
    <w:rsid w:val="00C24479"/>
    <w:rsid w:val="00C542CA"/>
    <w:rsid w:val="00CA0E31"/>
    <w:rsid w:val="00CE1BCD"/>
    <w:rsid w:val="00CE3723"/>
    <w:rsid w:val="00CE495E"/>
    <w:rsid w:val="00D01E9D"/>
    <w:rsid w:val="00D11802"/>
    <w:rsid w:val="00DC7685"/>
    <w:rsid w:val="00E465E4"/>
    <w:rsid w:val="00E85D3B"/>
    <w:rsid w:val="00EA7038"/>
    <w:rsid w:val="00EC29BA"/>
    <w:rsid w:val="00EF414B"/>
    <w:rsid w:val="00F172B3"/>
    <w:rsid w:val="00F24D16"/>
    <w:rsid w:val="00F4404C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chartTrackingRefBased/>
  <w15:docId w15:val="{944A450D-205A-4FB1-BB31-C30618B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4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C244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Kryger</dc:creator>
  <cp:keywords/>
  <dc:description/>
  <cp:lastModifiedBy>J Kryger</cp:lastModifiedBy>
  <cp:revision>9</cp:revision>
  <cp:lastPrinted>2021-10-04T12:42:00Z</cp:lastPrinted>
  <dcterms:created xsi:type="dcterms:W3CDTF">2025-05-31T07:08:00Z</dcterms:created>
  <dcterms:modified xsi:type="dcterms:W3CDTF">2025-06-19T19:59:00Z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